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2023年边远乡镇乡村医生津贴提标部分市级补助经费【榕财社（指）[2023]50号】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为加强乡村人才队伍建设，促进基本公共卫生服务均等化和社会公平，从2016年起对全市79个边远乡镇所辖村卫生所的乡村医生岗位津贴每月提高100元的标准给予乡村医生定额补助。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加强乡村人才队伍建设，促进基本公共卫生服务均等化和社会公平。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97.8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1)提高边远乡镇乡村医生津贴补助乡镇数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278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27.8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1)受益乡村医生满意度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