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2023年适龄女性人乳头瘤病毒（HPV）疫苗免费接种项目补助资金 闽财社指【2023】10号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为民办实事，做好适龄女性人乳头瘤病毒（HPV）疫苗自愿免费接种工作。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为民办实事，做好适龄女性人乳头瘤病毒（HPV）疫苗自愿免费接种工作。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1)疫苗购置成本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元/剂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245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1)县内开展项目宣传培训场次数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1)受种对象及监护人知情同意率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1)全县适龄女性HPV疫苗免费接种按时启动完成率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1)全县适龄女生宫颈癌疫苗免费接种政策覆盖率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1)接种对象满意度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