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67"/>
        <w:tblOverlap w:val="never"/>
        <w:tblW w:w="9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346"/>
        <w:gridCol w:w="765"/>
        <w:gridCol w:w="1125"/>
        <w:gridCol w:w="1110"/>
        <w:gridCol w:w="1770"/>
        <w:gridCol w:w="1219"/>
        <w:gridCol w:w="1575"/>
      </w:tblGrid>
      <w:tr w14:paraId="06355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center"/>
          </w:tcPr>
          <w:p w14:paraId="6474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闽清县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社会劳动保险中心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招聘劳务派遣人员报名表</w:t>
            </w:r>
          </w:p>
        </w:tc>
      </w:tr>
      <w:tr w14:paraId="5E3E0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E8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88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E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12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67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30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A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 w14:paraId="5A7D22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F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4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21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4E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6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64E74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A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D8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7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25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43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330FF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D8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95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7A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2663A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8B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6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C6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9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1B8F6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B2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D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2B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9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2B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55915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6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D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AE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0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E7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180F5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F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39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75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30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5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1F8A5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0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5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38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3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0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5042F5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91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C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71B22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8B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职务）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3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B7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68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8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 w14:paraId="7BC91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06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A2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8D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05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4D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2409F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B9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DD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2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B6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05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0E1D04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0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E7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00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7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3D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5609D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74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7F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B1A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D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F1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68C82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AE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A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D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9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69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 w14:paraId="78E82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top"/>
          </w:tcPr>
          <w:p w14:paraId="3C047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 w14:paraId="024AF3FE"/>
    <w:sectPr>
      <w:pgSz w:w="11906" w:h="16838"/>
      <w:pgMar w:top="1134" w:right="1468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mE4MWRkNjg3NTBkYjc5ODUzM2IzM2JlZmU1MzIifQ=="/>
  </w:docVars>
  <w:rsids>
    <w:rsidRoot w:val="21C562F0"/>
    <w:rsid w:val="21C562F0"/>
    <w:rsid w:val="270FE68A"/>
    <w:rsid w:val="482D5406"/>
    <w:rsid w:val="490F542A"/>
    <w:rsid w:val="FF7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2023-07-11T17:38:00Z</dcterms:created>
  <dc:creator>Administrator</dc:creator>
  <cp:lastModifiedBy>范范</cp:lastModifiedBy>
  <dcterms:modified xsi:type="dcterms:W3CDTF">2025-09-23T09:26:34Z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ECC2D3A4734D4662A6269FCF30900E15_11</vt:lpwstr>
  </property>
  <property fmtid="{D5CDD505-2E9C-101B-9397-08002B2CF9AE}" pid="4" name="KSOTemplateDocerSaveRecord">
    <vt:lpwstr>eyJoZGlkIjoiOGUxMWJjNTIyMDRlY2Q2M2RkN2Q5NGNmNjdmMDg4YTAiLCJ1c2VySWQiOiIzMjA1Mzk3NzIifQ==</vt:lpwstr>
  </property>
</Properties>
</file>