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0C675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160E7B3B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p w14:paraId="6A67A8D4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福建省设施农业温室大棚补助项目</w:t>
      </w:r>
    </w:p>
    <w:p w14:paraId="752A1FB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申报储备表</w:t>
      </w:r>
    </w:p>
    <w:p w14:paraId="7EF09BB9">
      <w:pPr>
        <w:jc w:val="center"/>
        <w:rPr>
          <w:sz w:val="36"/>
          <w:szCs w:val="36"/>
        </w:rPr>
      </w:pPr>
    </w:p>
    <w:p w14:paraId="6E2E7B48"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（格式）</w:t>
      </w:r>
    </w:p>
    <w:p w14:paraId="2FF4E243">
      <w:pPr>
        <w:jc w:val="center"/>
        <w:rPr>
          <w:rFonts w:eastAsia="方正大标宋简体"/>
          <w:sz w:val="36"/>
          <w:szCs w:val="36"/>
        </w:rPr>
      </w:pPr>
    </w:p>
    <w:p w14:paraId="3EBD3EC7">
      <w:pPr>
        <w:jc w:val="center"/>
        <w:rPr>
          <w:rFonts w:eastAsia="方正大标宋简体"/>
          <w:sz w:val="36"/>
          <w:szCs w:val="36"/>
        </w:rPr>
      </w:pPr>
    </w:p>
    <w:p w14:paraId="4EF34718">
      <w:pPr>
        <w:jc w:val="center"/>
        <w:rPr>
          <w:rFonts w:eastAsia="方正大标宋简体"/>
          <w:sz w:val="36"/>
          <w:szCs w:val="36"/>
        </w:rPr>
      </w:pPr>
    </w:p>
    <w:p w14:paraId="35D390E3">
      <w:pPr>
        <w:jc w:val="center"/>
        <w:rPr>
          <w:rFonts w:eastAsia="方正大标宋简体"/>
          <w:sz w:val="24"/>
        </w:rPr>
      </w:pPr>
    </w:p>
    <w:p w14:paraId="6B813034">
      <w:pPr>
        <w:tabs>
          <w:tab w:val="left" w:pos="1260"/>
        </w:tabs>
        <w:spacing w:line="600" w:lineRule="exact"/>
        <w:ind w:firstLine="1468" w:firstLineChars="459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经营实施主体：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</w:p>
    <w:p w14:paraId="0665A651">
      <w:pPr>
        <w:tabs>
          <w:tab w:val="left" w:pos="1260"/>
        </w:tabs>
        <w:spacing w:line="600" w:lineRule="exact"/>
        <w:ind w:firstLine="1468" w:firstLineChars="459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联系人、电话：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</w:p>
    <w:p w14:paraId="38F5AAA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453" w:firstLineChars="519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pacing w:val="-20"/>
          <w:sz w:val="32"/>
          <w:szCs w:val="32"/>
        </w:rPr>
        <w:t>所在县农业部门：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</w:p>
    <w:p w14:paraId="791D9E2E">
      <w:pPr>
        <w:tabs>
          <w:tab w:val="left" w:pos="1260"/>
        </w:tabs>
        <w:spacing w:line="600" w:lineRule="exact"/>
        <w:ind w:firstLine="1468" w:firstLineChars="459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联系人、电话：</w:t>
      </w:r>
      <w:r>
        <w:rPr>
          <w:rFonts w:eastAsia="仿宋_GB2312"/>
          <w:bCs/>
          <w:sz w:val="32"/>
          <w:szCs w:val="32"/>
          <w:u w:val="single"/>
        </w:rPr>
        <w:t xml:space="preserve">                       </w:t>
      </w:r>
    </w:p>
    <w:p w14:paraId="48367532">
      <w:pPr>
        <w:tabs>
          <w:tab w:val="left" w:pos="1260"/>
        </w:tabs>
        <w:spacing w:line="600" w:lineRule="exact"/>
        <w:ind w:firstLine="1468" w:firstLineChars="459"/>
        <w:rPr>
          <w:rFonts w:eastAsia="仿宋_GB2312"/>
          <w:bCs/>
          <w:sz w:val="32"/>
          <w:szCs w:val="32"/>
          <w:u w:val="single"/>
        </w:rPr>
      </w:pPr>
      <w:r>
        <w:rPr>
          <w:rFonts w:eastAsia="仿宋_GB2312"/>
          <w:bCs/>
          <w:sz w:val="32"/>
          <w:szCs w:val="32"/>
        </w:rPr>
        <w:t>申 报 日 期 ：</w:t>
      </w:r>
      <w:r>
        <w:rPr>
          <w:rFonts w:eastAsia="仿宋_GB2312"/>
          <w:bCs/>
          <w:sz w:val="32"/>
          <w:szCs w:val="32"/>
          <w:u w:val="single"/>
        </w:rPr>
        <w:t xml:space="preserve">     年 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bCs/>
          <w:sz w:val="32"/>
          <w:szCs w:val="32"/>
          <w:u w:val="single"/>
        </w:rPr>
        <w:t xml:space="preserve">月 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bCs/>
          <w:sz w:val="32"/>
          <w:szCs w:val="32"/>
          <w:u w:val="single"/>
        </w:rPr>
        <w:t xml:space="preserve">日    </w:t>
      </w:r>
    </w:p>
    <w:p w14:paraId="7E656587">
      <w:pPr>
        <w:spacing w:before="156" w:beforeLines="50"/>
        <w:ind w:firstLine="880" w:firstLineChars="200"/>
        <w:jc w:val="center"/>
        <w:rPr>
          <w:rFonts w:eastAsia="仿宋_GB2312"/>
          <w:sz w:val="44"/>
          <w:szCs w:val="44"/>
        </w:rPr>
      </w:pPr>
    </w:p>
    <w:p w14:paraId="18697752">
      <w:pPr>
        <w:spacing w:before="156" w:beforeLines="50"/>
        <w:ind w:firstLine="880" w:firstLineChars="200"/>
        <w:jc w:val="center"/>
        <w:rPr>
          <w:rFonts w:eastAsia="仿宋_GB2312"/>
          <w:sz w:val="44"/>
          <w:szCs w:val="44"/>
        </w:rPr>
      </w:pPr>
    </w:p>
    <w:p w14:paraId="47ABED90">
      <w:pPr>
        <w:spacing w:before="156" w:beforeLines="50"/>
        <w:ind w:firstLine="880" w:firstLineChars="200"/>
        <w:jc w:val="center"/>
        <w:rPr>
          <w:rFonts w:eastAsia="仿宋_GB2312"/>
          <w:sz w:val="44"/>
          <w:szCs w:val="44"/>
        </w:rPr>
      </w:pPr>
    </w:p>
    <w:p w14:paraId="44552A6A">
      <w:pPr>
        <w:spacing w:before="156" w:beforeLines="50"/>
        <w:ind w:firstLine="720" w:firstLineChars="200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福建省农业农村厅</w:t>
      </w:r>
    </w:p>
    <w:p w14:paraId="43AB31C8">
      <w:pPr>
        <w:spacing w:before="156" w:beforeLines="50"/>
        <w:ind w:firstLine="720" w:firstLineChars="200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2021年</w:t>
      </w:r>
      <w:r>
        <w:rPr>
          <w:rFonts w:hint="eastAsia" w:ascii="楷体_GB2312" w:eastAsia="楷体_GB2312"/>
          <w:sz w:val="36"/>
          <w:szCs w:val="36"/>
          <w:lang w:val="en-US" w:eastAsia="zh-CN"/>
        </w:rPr>
        <w:t>7</w:t>
      </w:r>
      <w:r>
        <w:rPr>
          <w:rFonts w:hint="eastAsia" w:ascii="楷体_GB2312" w:eastAsia="楷体_GB2312"/>
          <w:sz w:val="36"/>
          <w:szCs w:val="36"/>
        </w:rPr>
        <w:t>月制</w:t>
      </w:r>
    </w:p>
    <w:p w14:paraId="73ED9D32">
      <w:pPr>
        <w:spacing w:before="156" w:beforeLines="50"/>
        <w:ind w:firstLine="720" w:firstLineChars="200"/>
        <w:jc w:val="center"/>
        <w:rPr>
          <w:rFonts w:hint="eastAsia" w:ascii="楷体_GB2312" w:eastAsia="楷体_GB2312"/>
          <w:sz w:val="36"/>
          <w:szCs w:val="36"/>
        </w:rPr>
      </w:pPr>
    </w:p>
    <w:p w14:paraId="30E01D70">
      <w:pPr>
        <w:spacing w:before="156" w:beforeLines="50"/>
        <w:ind w:firstLine="720" w:firstLineChars="200"/>
        <w:jc w:val="center"/>
        <w:rPr>
          <w:rFonts w:hint="eastAsia" w:ascii="楷体_GB2312" w:eastAsia="楷体_GB2312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6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1535"/>
        <w:gridCol w:w="1308"/>
        <w:gridCol w:w="2779"/>
        <w:gridCol w:w="1901"/>
        <w:gridCol w:w="2143"/>
      </w:tblGrid>
      <w:tr w14:paraId="01A0F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20C2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申报经营实施主体法人代表或户主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678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BE94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A26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BC1B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3B07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注册资金（万元）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07F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8537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成立时间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7DB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6BA9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B14F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法人代码或身份证号码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DBF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5C44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具体建设地点（乡镇行政村、自然村）、经纬度</w:t>
            </w:r>
          </w:p>
        </w:tc>
        <w:tc>
          <w:tcPr>
            <w:tcW w:w="2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3D8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4FE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4AD64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开户行及帐号、卡号</w:t>
            </w:r>
          </w:p>
        </w:tc>
        <w:tc>
          <w:tcPr>
            <w:tcW w:w="682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E8C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1A12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9175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土地规模（亩）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90BF1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ACB10C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总投资（万元）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00C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F5FD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E3FD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已建大棚规模（亩）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B17D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86D26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种植作物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F1D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9CDF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0BED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新建开工时间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49C8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7CACEF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预计完工时间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3D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1BB1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0D22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申请补助温室大棚类型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06861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897744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申请补助面积（亩）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063C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7FE6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40BFA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申请省级财政补助标准（元/亩）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F9423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04312F">
            <w:pPr>
              <w:widowControl/>
              <w:ind w:left="0" w:leftChars="0"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申请补助总额（万元）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30A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BB45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E75A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一、项目申报经营主体简介</w:t>
            </w:r>
          </w:p>
        </w:tc>
      </w:tr>
      <w:tr w14:paraId="1CA14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4217">
            <w:pPr>
              <w:widowControl/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（经营主体基本情况、土地承包流转面积、拟种植</w:t>
            </w:r>
            <w:r>
              <w:rPr>
                <w:rFonts w:hint="default" w:eastAsia="仿宋_GB2312"/>
                <w:kern w:val="0"/>
                <w:sz w:val="28"/>
              </w:rPr>
              <w:t>计划</w:t>
            </w:r>
            <w:r>
              <w:rPr>
                <w:rFonts w:eastAsia="仿宋_GB2312"/>
                <w:kern w:val="0"/>
                <w:sz w:val="28"/>
                <w:szCs w:val="28"/>
              </w:rPr>
              <w:t>、申请前已建设大棚情况等）</w:t>
            </w:r>
          </w:p>
          <w:p w14:paraId="17B7775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28521C1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7DCF9EB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3AD37138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14:paraId="17D6B4E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51A1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A93E"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二、拟实施建造情况</w:t>
            </w:r>
          </w:p>
        </w:tc>
      </w:tr>
      <w:tr w14:paraId="2B17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96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325477">
            <w:pPr>
              <w:widowControl/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（对照省定建设标准，说明建造温室大棚类型，主体规格、主要配套设施设备，建造方式等情况。）</w:t>
            </w:r>
          </w:p>
          <w:p w14:paraId="03EDBBE3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  <w:p w14:paraId="5954943F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  <w:p w14:paraId="0DBEC796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  <w:p w14:paraId="42903897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</w:p>
        </w:tc>
      </w:tr>
      <w:tr w14:paraId="3AAE9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79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80EDCF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三、与农民利益联结情况</w:t>
            </w:r>
          </w:p>
        </w:tc>
      </w:tr>
      <w:tr w14:paraId="3C06F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9679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2E61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（仅限龙头企业填写。说明与农民利益联结机制、方式等情况。）</w:t>
            </w:r>
          </w:p>
          <w:p w14:paraId="77322A17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14:paraId="53FBFE62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14:paraId="25AB7867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14:paraId="664B6C32">
            <w:pPr>
              <w:widowControl/>
              <w:rPr>
                <w:rFonts w:eastAsia="仿宋_GB2312"/>
                <w:kern w:val="0"/>
                <w:sz w:val="24"/>
              </w:rPr>
            </w:pPr>
          </w:p>
          <w:p w14:paraId="41056536">
            <w:pPr>
              <w:rPr>
                <w:rFonts w:eastAsia="仿宋_GB2312"/>
                <w:kern w:val="0"/>
                <w:sz w:val="24"/>
              </w:rPr>
            </w:pPr>
          </w:p>
          <w:p w14:paraId="3E00D963">
            <w:pPr>
              <w:rPr>
                <w:rFonts w:eastAsia="仿宋_GB2312"/>
                <w:kern w:val="0"/>
                <w:sz w:val="24"/>
              </w:rPr>
            </w:pPr>
          </w:p>
        </w:tc>
      </w:tr>
      <w:tr w14:paraId="690FE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959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D95A">
            <w:pPr>
              <w:widowControl/>
              <w:spacing w:line="560" w:lineRule="atLeast"/>
              <w:ind w:left="0" w:leftChars="0" w:firstLine="0" w:firstLineChars="0"/>
              <w:jc w:val="center"/>
              <w:rPr>
                <w:rFonts w:eastAsia="仿宋_GB2312"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申报经营主体</w:t>
            </w:r>
          </w:p>
        </w:tc>
        <w:tc>
          <w:tcPr>
            <w:tcW w:w="81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2DC5D"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申报经营实施主体对申报项目真实性负责。</w:t>
            </w:r>
          </w:p>
          <w:p w14:paraId="7C422146"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</w:p>
          <w:p w14:paraId="5A88C6CC"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                 盖章、签字</w:t>
            </w:r>
          </w:p>
          <w:p w14:paraId="567550F7"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                    年  月  日</w:t>
            </w:r>
          </w:p>
          <w:p w14:paraId="0AE920B9"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14:paraId="37B0E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1959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157B">
            <w:pPr>
              <w:widowControl/>
              <w:spacing w:line="560" w:lineRule="atLeast"/>
              <w:ind w:left="0" w:leftChars="0" w:firstLine="0" w:firstLineChars="0"/>
              <w:jc w:val="both"/>
              <w:rPr>
                <w:rFonts w:eastAsia="仿宋_GB2312"/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乡镇农业部门意见</w:t>
            </w:r>
          </w:p>
        </w:tc>
        <w:tc>
          <w:tcPr>
            <w:tcW w:w="81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BFDDDE">
            <w:pPr>
              <w:widowControl/>
              <w:spacing w:line="560" w:lineRule="atLeast"/>
              <w:ind w:firstLine="60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 </w:t>
            </w:r>
          </w:p>
          <w:p w14:paraId="71044A5F">
            <w:pPr>
              <w:widowControl/>
              <w:wordWrap w:val="0"/>
              <w:spacing w:line="560" w:lineRule="atLeast"/>
              <w:ind w:right="1200" w:firstLine="1050"/>
              <w:jc w:val="right"/>
              <w:rPr>
                <w:rFonts w:eastAsia="仿宋_GB2312"/>
                <w:kern w:val="0"/>
                <w:sz w:val="30"/>
                <w:szCs w:val="30"/>
              </w:rPr>
            </w:pPr>
          </w:p>
          <w:p w14:paraId="2C9D42F6">
            <w:pPr>
              <w:widowControl/>
              <w:spacing w:line="560" w:lineRule="atLeast"/>
              <w:ind w:right="1200" w:firstLine="1050"/>
              <w:jc w:val="righ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签字、公章   </w:t>
            </w:r>
          </w:p>
          <w:p w14:paraId="1C27A00D">
            <w:pPr>
              <w:widowControl/>
              <w:spacing w:line="560" w:lineRule="atLeast"/>
              <w:ind w:firstLine="375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      年  月  日</w:t>
            </w:r>
          </w:p>
          <w:p w14:paraId="31448683">
            <w:pPr>
              <w:widowControl/>
              <w:spacing w:line="560" w:lineRule="atLeast"/>
              <w:ind w:firstLine="3750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 w14:paraId="6A538AD5">
      <w:pPr>
        <w:spacing w:before="156" w:beforeLines="50"/>
        <w:ind w:firstLine="720" w:firstLineChars="200"/>
        <w:jc w:val="center"/>
        <w:rPr>
          <w:rFonts w:hint="eastAsia" w:ascii="楷体_GB2312" w:eastAsia="楷体_GB2312"/>
          <w:sz w:val="36"/>
          <w:szCs w:val="36"/>
        </w:rPr>
      </w:pPr>
    </w:p>
    <w:p w14:paraId="132D6DFE">
      <w:pPr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ZDZhZWJmZGRlNmM3YWQ4YTYxZmVlN2JmOTIzNWUifQ=="/>
  </w:docVars>
  <w:rsids>
    <w:rsidRoot w:val="6E1B4FBB"/>
    <w:rsid w:val="042B7200"/>
    <w:rsid w:val="08034CF3"/>
    <w:rsid w:val="1F6C499D"/>
    <w:rsid w:val="26682C32"/>
    <w:rsid w:val="28223878"/>
    <w:rsid w:val="32460912"/>
    <w:rsid w:val="423157A6"/>
    <w:rsid w:val="52D24380"/>
    <w:rsid w:val="6B786A34"/>
    <w:rsid w:val="6E1B4FBB"/>
    <w:rsid w:val="6EB724B4"/>
    <w:rsid w:val="73C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80" w:lineRule="exact"/>
      <w:outlineLvl w:val="2"/>
    </w:pPr>
    <w:rPr>
      <w:rFonts w:eastAsia="楷体_GB2312"/>
      <w:b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422</Words>
  <Characters>425</Characters>
  <Lines>0</Lines>
  <Paragraphs>0</Paragraphs>
  <TotalTime>2</TotalTime>
  <ScaleCrop>false</ScaleCrop>
  <LinksUpToDate>false</LinksUpToDate>
  <CharactersWithSpaces>627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2024-06-05T00:11:00Z</dcterms:created>
  <dc:creator>随安</dc:creator>
  <cp:lastModifiedBy>倩倩倩倩倩</cp:lastModifiedBy>
  <dcterms:modified xsi:type="dcterms:W3CDTF">2026-06-05T08:49:58Z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8D794B27097B49468CCC08A22CE2D3FC_13</vt:lpwstr>
  </property>
</Properties>
</file>