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2023年闽清县文化体育和旅游局</w:t>
      </w:r>
      <w:r>
        <w:rPr>
          <w:rFonts w:hint="eastAsia" w:ascii="黑体" w:hAnsi="黑体" w:eastAsia="黑体" w:cs="黑体"/>
          <w:sz w:val="44"/>
          <w:szCs w:val="44"/>
        </w:rPr>
        <w:t>公示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文艺表演团体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“双随机”抽查</w:t>
      </w:r>
      <w:r>
        <w:rPr>
          <w:rFonts w:hint="eastAsia" w:ascii="黑体" w:hAnsi="黑体" w:eastAsia="黑体" w:cs="黑体"/>
          <w:sz w:val="44"/>
          <w:szCs w:val="44"/>
        </w:rPr>
        <w:t>结果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为规范执法检查行为，加强职能范围内行政审批、行政管理事项事中事后监管，根据（闽新广［2016］185号）及梅政办[2016]16号文件的要求，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经研究,闽清县文化体育和旅游局定于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2023年11月份开展文艺表演团体“双随机”抽查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截止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2023年11月23日已完成双随机被查单位检查任务，</w:t>
      </w:r>
      <w:r>
        <w:rPr>
          <w:rFonts w:hint="eastAsia" w:ascii="仿宋" w:hAnsi="仿宋" w:eastAsia="仿宋" w:cs="仿宋"/>
          <w:sz w:val="32"/>
          <w:szCs w:val="32"/>
        </w:rPr>
        <w:t>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双</w:t>
      </w:r>
      <w:r>
        <w:rPr>
          <w:rFonts w:hint="eastAsia" w:ascii="仿宋" w:hAnsi="仿宋" w:eastAsia="仿宋" w:cs="仿宋"/>
          <w:sz w:val="32"/>
          <w:szCs w:val="32"/>
        </w:rPr>
        <w:t>随机抽查情况予以公示。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闽清文化体育和旅游局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center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2023年11月23日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</w:p>
    <w:tbl>
      <w:tblPr>
        <w:tblStyle w:val="2"/>
        <w:tblpPr w:leftFromText="180" w:rightFromText="180" w:vertAnchor="text" w:horzAnchor="page" w:tblpX="1537" w:tblpY="28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788"/>
        <w:gridCol w:w="2820"/>
        <w:gridCol w:w="1248"/>
        <w:gridCol w:w="1188"/>
        <w:gridCol w:w="2238"/>
        <w:gridCol w:w="4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市场主体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场所地点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执法人员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检查时间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闽清县礼乐闽剧团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闽清县坂东镇坂西村善烺厝9号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 xml:space="preserve">刘宜龙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曾新民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吴晓清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未发现违法行为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</w:pPr>
    </w:p>
    <w:sectPr>
      <w:pgSz w:w="16838" w:h="11906" w:orient="landscape"/>
      <w:pgMar w:top="1349" w:right="1440" w:bottom="1349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75696"/>
    <w:rsid w:val="04C27331"/>
    <w:rsid w:val="04C75696"/>
    <w:rsid w:val="058C3D0E"/>
    <w:rsid w:val="062B111B"/>
    <w:rsid w:val="0D8845CF"/>
    <w:rsid w:val="10642553"/>
    <w:rsid w:val="109C2DA6"/>
    <w:rsid w:val="15A9236C"/>
    <w:rsid w:val="21490D17"/>
    <w:rsid w:val="215D44D9"/>
    <w:rsid w:val="241E7592"/>
    <w:rsid w:val="2BC82FFA"/>
    <w:rsid w:val="34473E9D"/>
    <w:rsid w:val="396733CF"/>
    <w:rsid w:val="3A7004D4"/>
    <w:rsid w:val="3EE53C6A"/>
    <w:rsid w:val="44665519"/>
    <w:rsid w:val="44C85154"/>
    <w:rsid w:val="46255B5B"/>
    <w:rsid w:val="48FD1CA3"/>
    <w:rsid w:val="4ACB11FA"/>
    <w:rsid w:val="4BB03164"/>
    <w:rsid w:val="506A0418"/>
    <w:rsid w:val="531B38B1"/>
    <w:rsid w:val="58D63AA4"/>
    <w:rsid w:val="5A2E1C30"/>
    <w:rsid w:val="5C80433A"/>
    <w:rsid w:val="5D3211DF"/>
    <w:rsid w:val="5FCB0277"/>
    <w:rsid w:val="60843CF3"/>
    <w:rsid w:val="68A86AEB"/>
    <w:rsid w:val="693827D7"/>
    <w:rsid w:val="6A326B7D"/>
    <w:rsid w:val="6A4553D7"/>
    <w:rsid w:val="6C193B0F"/>
    <w:rsid w:val="6E733C5B"/>
    <w:rsid w:val="6FA65991"/>
    <w:rsid w:val="76AD4C42"/>
    <w:rsid w:val="7B9B3474"/>
    <w:rsid w:val="7D5D6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2021-07-21T04:01:00Z</dcterms:created>
  <dc:creator>民</dc:creator>
  <cp:lastModifiedBy>涂涂图图</cp:lastModifiedBy>
  <dcterms:modified xsi:type="dcterms:W3CDTF">2023-11-23T07:22:21Z</dcterms:modified>
  <dc:title>2021年闽清县文化体育和旅游局对旅行社、网吧、娱乐场所经营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5792A0A1979948ED8037816C8F47A7E2_13</vt:lpwstr>
  </property>
</Properties>
</file>