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2022年度1-2月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116"/>
        <w:gridCol w:w="3884"/>
        <w:gridCol w:w="2083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256B8"/>
    <w:rsid w:val="38F256B8"/>
    <w:rsid w:val="43E202A5"/>
    <w:rsid w:val="58956131"/>
    <w:rsid w:val="64A0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2022-03-07T08:46:36Z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6D1E51825ACC4B1C87F04A0795D41766</vt:lpwstr>
  </property>
</Properties>
</file>